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15" w:rsidRDefault="00552EE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4231758</wp:posOffset>
                </wp:positionH>
                <wp:positionV relativeFrom="paragraph">
                  <wp:posOffset>7729870</wp:posOffset>
                </wp:positionV>
                <wp:extent cx="2381693" cy="1129104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693" cy="1129104"/>
                          <a:chOff x="0" y="0"/>
                          <a:chExt cx="2381693" cy="112910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693" cy="103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EE1" w:rsidRDefault="00552E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9CD57B" wp14:editId="31B6942B">
                                    <wp:extent cx="2182495" cy="773100"/>
                                    <wp:effectExtent l="0" t="0" r="8255" b="8255"/>
                                    <wp:docPr id="11" name="Picture 11" descr="Image result for crow river area breastfeeding coali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age result for crow river area breastfeeding coaliti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2495" cy="773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701749"/>
                            <a:ext cx="228536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EE1" w:rsidRPr="00552EE1" w:rsidRDefault="00552EE1" w:rsidP="00552EE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52EE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Supporting breastfeeding families in Meeker, McLeod &amp; Sibley Counties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33.2pt;margin-top:608.65pt;width:187.55pt;height:88.9pt;z-index:251674624" coordsize="23816,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816;height:10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552EE1" w:rsidRDefault="00552EE1">
                        <w:r>
                          <w:rPr>
                            <w:noProof/>
                          </w:rPr>
                          <w:drawing>
                            <wp:inline distT="0" distB="0" distL="0" distR="0" wp14:anchorId="0E9CD57B" wp14:editId="31B6942B">
                              <wp:extent cx="2182495" cy="773100"/>
                              <wp:effectExtent l="0" t="0" r="8255" b="8255"/>
                              <wp:docPr id="11" name="Picture 11" descr="Image result for crow river area breastfeeding coali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 result for crow river area breastfeeding coali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2495" cy="77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425;top:7017;width:22853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552EE1" w:rsidRPr="00552EE1" w:rsidRDefault="00552EE1" w:rsidP="00552EE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52E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Supporting breastfeeding families in Meeker, McLeod &amp; Sibley Counties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7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23DA9" wp14:editId="357438DD">
                <wp:simplePos x="0" y="0"/>
                <wp:positionH relativeFrom="margin">
                  <wp:posOffset>-329609</wp:posOffset>
                </wp:positionH>
                <wp:positionV relativeFrom="paragraph">
                  <wp:posOffset>-180753</wp:posOffset>
                </wp:positionV>
                <wp:extent cx="6847367" cy="11270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67" cy="1127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FF" w:rsidRPr="00D1370A" w:rsidRDefault="00360AFF" w:rsidP="00360A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Dear Employer,</w:t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Date: ___________</w:t>
                            </w:r>
                          </w:p>
                          <w:p w:rsidR="00D1370A" w:rsidRPr="00D1370A" w:rsidRDefault="00D1370A" w:rsidP="00360A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360AFF" w:rsidRPr="00D1370A" w:rsidRDefault="00360AFF" w:rsidP="00360A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 xml:space="preserve">I’m like many moms…. </w:t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When I return to work, I</w:t>
                            </w: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plan to cont</w:t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inue to feed my baby breastmilk and need time and space to pump. </w:t>
                            </w: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3DA9" id="Text Box 2" o:spid="_x0000_s1029" type="#_x0000_t202" style="position:absolute;margin-left:-25.95pt;margin-top:-14.25pt;width:539.1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" filled="f" stroked="f">
                <v:textbox>
                  <w:txbxContent>
                    <w:p w:rsidR="00360AFF" w:rsidRPr="00D1370A" w:rsidRDefault="00360AFF" w:rsidP="00360A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Dear Employer,</w:t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Date: ___________</w:t>
                      </w:r>
                    </w:p>
                    <w:p w:rsidR="00D1370A" w:rsidRPr="00D1370A" w:rsidRDefault="00D1370A" w:rsidP="00360A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360AFF" w:rsidRPr="00D1370A" w:rsidRDefault="00360AFF" w:rsidP="00360A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 xml:space="preserve">I’m like many moms…. </w:t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When I return to work, I</w:t>
                      </w: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plan to cont</w:t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inue to feed my baby breastmilk and need time and space to pump. </w:t>
                      </w: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7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FBBC3" wp14:editId="2EA2ED99">
                <wp:simplePos x="0" y="0"/>
                <wp:positionH relativeFrom="column">
                  <wp:posOffset>-245110</wp:posOffset>
                </wp:positionH>
                <wp:positionV relativeFrom="paragraph">
                  <wp:posOffset>6623685</wp:posOffset>
                </wp:positionV>
                <wp:extent cx="6570345" cy="2136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213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0A" w:rsidRP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 look forward to your support to provide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my</w:t>
                            </w: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child the best nutrition possible. As you</w:t>
                            </w:r>
                            <w:r w:rsidR="0009607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know, Minnesota laws provide protection for working moms who need time and space to pump.</w:t>
                            </w:r>
                          </w:p>
                          <w:p w:rsidR="00D1370A" w:rsidRP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370A" w:rsidRP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Thank you!</w:t>
                            </w:r>
                          </w:p>
                          <w:p w:rsidR="00D1370A" w:rsidRP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Signed, </w:t>
                            </w:r>
                          </w:p>
                          <w:p w:rsidR="00D1370A" w:rsidRPr="00D1370A" w:rsidRDefault="00D1370A" w:rsidP="00D1370A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BBC3" id="_x0000_s1030" type="#_x0000_t202" style="position:absolute;margin-left:-19.3pt;margin-top:521.55pt;width:517.35pt;height:1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" filled="f" stroked="f">
                <v:textbox>
                  <w:txbxContent>
                    <w:p w:rsidR="00D1370A" w:rsidRP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 look forward to your support to provide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my</w:t>
                      </w: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child the best nutrition possible. As you</w:t>
                      </w:r>
                      <w:r w:rsidR="0009607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may</w:t>
                      </w: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know, Minnesota laws provide protection for working moms who need time and space to pump.</w:t>
                      </w:r>
                    </w:p>
                    <w:p w:rsidR="00D1370A" w:rsidRP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1370A" w:rsidRP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Thank you!</w:t>
                      </w:r>
                    </w:p>
                    <w:p w:rsidR="00D1370A" w:rsidRP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Signed, </w:t>
                      </w:r>
                    </w:p>
                    <w:p w:rsidR="00D1370A" w:rsidRPr="00D1370A" w:rsidRDefault="00D1370A" w:rsidP="00D1370A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37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1E48B" wp14:editId="012979CC">
                <wp:simplePos x="0" y="0"/>
                <wp:positionH relativeFrom="margin">
                  <wp:posOffset>-420015</wp:posOffset>
                </wp:positionH>
                <wp:positionV relativeFrom="paragraph">
                  <wp:posOffset>850428</wp:posOffset>
                </wp:positionV>
                <wp:extent cx="6740525" cy="56241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562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FF" w:rsidRDefault="00360AFF" w:rsidP="00D1370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0C036" wp14:editId="75DAB1E7">
                                  <wp:extent cx="6347637" cy="5326912"/>
                                  <wp:effectExtent l="57150" t="57150" r="53340" b="647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1632" t="17674" r="20835" b="219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4494" cy="535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 cap="flat" cmpd="sng" algn="ctr">
                                            <a:solidFill>
                                              <a:srgbClr val="FFC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E48B" id="_x0000_s1031" type="#_x0000_t202" style="position:absolute;margin-left:-33.05pt;margin-top:66.95pt;width:530.75pt;height:4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BqDAIAAPo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" filled="f" stroked="f">
                <v:textbox>
                  <w:txbxContent>
                    <w:p w:rsidR="00360AFF" w:rsidRDefault="00360AFF" w:rsidP="00D1370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00C036" wp14:editId="75DAB1E7">
                            <wp:extent cx="6347637" cy="5326912"/>
                            <wp:effectExtent l="57150" t="57150" r="53340" b="647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1632" t="17674" r="20835" b="219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84494" cy="5357842"/>
                                    </a:xfrm>
                                    <a:prstGeom prst="rect">
                                      <a:avLst/>
                                    </a:prstGeom>
                                    <a:ln w="5715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FD206" wp14:editId="2C98DDE3">
                <wp:simplePos x="0" y="0"/>
                <wp:positionH relativeFrom="column">
                  <wp:posOffset>2232025</wp:posOffset>
                </wp:positionH>
                <wp:positionV relativeFrom="paragraph">
                  <wp:posOffset>4323715</wp:posOffset>
                </wp:positionV>
                <wp:extent cx="339725" cy="414020"/>
                <wp:effectExtent l="0" t="0" r="2222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414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B2359" id="Rectangle 4" o:spid="_x0000_s1026" style="position:absolute;margin-left:175.75pt;margin-top:340.45pt;width:26.75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" fillcolor="black [3213]" strokecolor="#243f60 [1604]" strokeweight="2pt"/>
            </w:pict>
          </mc:Fallback>
        </mc:AlternateContent>
      </w:r>
      <w:r w:rsidR="00360A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51FA8" wp14:editId="311C7A33">
                <wp:simplePos x="0" y="0"/>
                <wp:positionH relativeFrom="column">
                  <wp:posOffset>229235</wp:posOffset>
                </wp:positionH>
                <wp:positionV relativeFrom="paragraph">
                  <wp:posOffset>4323715</wp:posOffset>
                </wp:positionV>
                <wp:extent cx="339725" cy="414020"/>
                <wp:effectExtent l="0" t="0" r="2222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414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679D" id="Rectangle 6" o:spid="_x0000_s1026" style="position:absolute;margin-left:18.05pt;margin-top:340.45pt;width:26.75pt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" fillcolor="black [3213]" strokecolor="#243f60 [1604]" strokeweight="2pt"/>
            </w:pict>
          </mc:Fallback>
        </mc:AlternateContent>
      </w:r>
      <w:r w:rsidR="00360A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8CE45" wp14:editId="175DFB72">
                <wp:simplePos x="0" y="0"/>
                <wp:positionH relativeFrom="column">
                  <wp:posOffset>1214120</wp:posOffset>
                </wp:positionH>
                <wp:positionV relativeFrom="paragraph">
                  <wp:posOffset>4323715</wp:posOffset>
                </wp:positionV>
                <wp:extent cx="339725" cy="414020"/>
                <wp:effectExtent l="0" t="0" r="2222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414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915F" id="Rectangle 5" o:spid="_x0000_s1026" style="position:absolute;margin-left:95.6pt;margin-top:340.45pt;width:26.75pt;height:3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" fillcolor="black [3213]" strokecolor="#243f60 [1604]" strokeweight="2pt"/>
            </w:pict>
          </mc:Fallback>
        </mc:AlternateContent>
      </w:r>
    </w:p>
    <w:sectPr w:rsidR="0033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F"/>
    <w:rsid w:val="000466DD"/>
    <w:rsid w:val="00096076"/>
    <w:rsid w:val="00332815"/>
    <w:rsid w:val="00360AFF"/>
    <w:rsid w:val="00552EE1"/>
    <w:rsid w:val="007B168E"/>
    <w:rsid w:val="00D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D311C-35D3-4D88-BC9D-47730BD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JCrowe</dc:creator>
  <cp:lastModifiedBy>Kerry Ward</cp:lastModifiedBy>
  <cp:revision>2</cp:revision>
  <dcterms:created xsi:type="dcterms:W3CDTF">2021-12-23T20:41:00Z</dcterms:created>
  <dcterms:modified xsi:type="dcterms:W3CDTF">2021-12-23T20:41:00Z</dcterms:modified>
</cp:coreProperties>
</file>